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FCD" w:rsidRPr="00A33FCD" w:rsidRDefault="00A33FCD" w:rsidP="00A33FCD">
      <w:pPr>
        <w:ind w:firstLine="708"/>
        <w:jc w:val="center"/>
        <w:rPr>
          <w:rFonts w:ascii="Times New Roman" w:eastAsia="Calibri" w:hAnsi="Times New Roman" w:cs="Times New Roman"/>
          <w:b/>
          <w:color w:val="000000"/>
          <w:sz w:val="28"/>
          <w:szCs w:val="28"/>
          <w:lang w:val="kk-KZ"/>
        </w:rPr>
      </w:pPr>
      <w:r>
        <w:rPr>
          <w:rFonts w:ascii="Times New Roman" w:hAnsi="Times New Roman" w:cs="Times New Roman"/>
          <w:sz w:val="28"/>
          <w:szCs w:val="28"/>
          <w:lang w:val="kk-KZ"/>
        </w:rPr>
        <w:t xml:space="preserve">       </w:t>
      </w:r>
      <w:r w:rsidRPr="00A33FCD">
        <w:rPr>
          <w:rFonts w:ascii="Times New Roman" w:eastAsia="Calibri" w:hAnsi="Times New Roman" w:cs="Times New Roman"/>
          <w:b/>
          <w:color w:val="000000"/>
          <w:sz w:val="28"/>
          <w:szCs w:val="28"/>
          <w:lang w:val="kk-KZ"/>
        </w:rPr>
        <w:t>2018 жылғы «Солтүстік Қазақстан облысы Мамлют ауданы</w:t>
      </w:r>
      <w:r w:rsidR="008E71DC">
        <w:rPr>
          <w:rFonts w:ascii="Times New Roman" w:eastAsia="Calibri" w:hAnsi="Times New Roman" w:cs="Times New Roman"/>
          <w:b/>
          <w:color w:val="000000"/>
          <w:sz w:val="28"/>
          <w:szCs w:val="28"/>
          <w:lang w:val="kk-KZ"/>
        </w:rPr>
        <w:t xml:space="preserve"> әкімдігінің</w:t>
      </w:r>
      <w:r w:rsidR="00BF76DD">
        <w:rPr>
          <w:rFonts w:ascii="Times New Roman" w:eastAsia="Calibri" w:hAnsi="Times New Roman" w:cs="Times New Roman"/>
          <w:b/>
          <w:color w:val="000000"/>
          <w:sz w:val="28"/>
          <w:szCs w:val="28"/>
          <w:lang w:val="kk-KZ"/>
        </w:rPr>
        <w:t xml:space="preserve"> жер қатынастар</w:t>
      </w:r>
      <w:r>
        <w:rPr>
          <w:rFonts w:ascii="Times New Roman" w:eastAsia="Calibri" w:hAnsi="Times New Roman" w:cs="Times New Roman"/>
          <w:b/>
          <w:color w:val="000000"/>
          <w:sz w:val="28"/>
          <w:szCs w:val="28"/>
          <w:lang w:val="kk-KZ"/>
        </w:rPr>
        <w:t xml:space="preserve"> бөлімі</w:t>
      </w:r>
      <w:r w:rsidRPr="00A33FCD">
        <w:rPr>
          <w:rFonts w:ascii="Times New Roman" w:eastAsia="Calibri" w:hAnsi="Times New Roman" w:cs="Times New Roman"/>
          <w:b/>
          <w:color w:val="000000"/>
          <w:sz w:val="28"/>
          <w:szCs w:val="28"/>
          <w:lang w:val="kk-KZ"/>
        </w:rPr>
        <w:t xml:space="preserve">» </w:t>
      </w:r>
      <w:r>
        <w:rPr>
          <w:rFonts w:ascii="Times New Roman" w:eastAsia="Calibri" w:hAnsi="Times New Roman" w:cs="Times New Roman"/>
          <w:b/>
          <w:color w:val="000000"/>
          <w:sz w:val="28"/>
          <w:szCs w:val="28"/>
          <w:lang w:val="kk-KZ"/>
        </w:rPr>
        <w:t>К</w:t>
      </w:r>
      <w:r w:rsidRPr="00A33FCD">
        <w:rPr>
          <w:rFonts w:ascii="Times New Roman" w:eastAsia="Calibri" w:hAnsi="Times New Roman" w:cs="Times New Roman"/>
          <w:b/>
          <w:color w:val="000000"/>
          <w:sz w:val="28"/>
          <w:szCs w:val="28"/>
          <w:lang w:val="kk-KZ"/>
        </w:rPr>
        <w:t xml:space="preserve">ММ мемлекеттік қызмет көрсету  бойынша атқарылған жұмысы туралы есебі </w:t>
      </w:r>
      <w:r>
        <w:rPr>
          <w:rFonts w:ascii="Times New Roman" w:hAnsi="Times New Roman" w:cs="Times New Roman"/>
          <w:sz w:val="28"/>
          <w:szCs w:val="28"/>
          <w:lang w:val="kk-KZ"/>
        </w:rPr>
        <w:t xml:space="preserve">   </w:t>
      </w:r>
    </w:p>
    <w:p w:rsidR="00A33FCD" w:rsidRPr="00A622FE" w:rsidRDefault="00A33FCD" w:rsidP="00A33FCD">
      <w:pPr>
        <w:tabs>
          <w:tab w:val="left" w:pos="431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622FE">
        <w:rPr>
          <w:rFonts w:ascii="Times New Roman" w:hAnsi="Times New Roman" w:cs="Times New Roman"/>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6B569B" w:rsidRDefault="006B569B" w:rsidP="00A33FCD">
      <w:pPr>
        <w:tabs>
          <w:tab w:val="left" w:pos="4312"/>
        </w:tabs>
        <w:spacing w:after="0" w:line="240" w:lineRule="auto"/>
        <w:jc w:val="both"/>
        <w:rPr>
          <w:rFonts w:ascii="Times New Roman" w:hAnsi="Times New Roman" w:cs="Times New Roman"/>
          <w:sz w:val="28"/>
          <w:szCs w:val="28"/>
          <w:lang w:val="kk-KZ"/>
        </w:rPr>
      </w:pPr>
    </w:p>
    <w:p w:rsidR="00A33FCD" w:rsidRPr="00A622FE" w:rsidRDefault="006B569B" w:rsidP="00A33FCD">
      <w:pPr>
        <w:tabs>
          <w:tab w:val="left" w:pos="4312"/>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2018 жылдың 12 ай ішінде </w:t>
      </w:r>
      <w:r w:rsidR="00A33FCD" w:rsidRPr="00A622FE">
        <w:rPr>
          <w:rFonts w:ascii="Times New Roman" w:hAnsi="Times New Roman" w:cs="Times New Roman"/>
          <w:sz w:val="28"/>
          <w:szCs w:val="28"/>
          <w:lang w:val="kk-KZ"/>
        </w:rPr>
        <w:t>«СҚО Мамлют ауданы әкімдіг</w:t>
      </w:r>
      <w:r>
        <w:rPr>
          <w:rFonts w:ascii="Times New Roman" w:hAnsi="Times New Roman" w:cs="Times New Roman"/>
          <w:sz w:val="28"/>
          <w:szCs w:val="28"/>
          <w:lang w:val="kk-KZ"/>
        </w:rPr>
        <w:t>інің жер қатынастар бөлімі»</w:t>
      </w:r>
      <w:r w:rsidR="00A33FCD" w:rsidRPr="00A622FE">
        <w:rPr>
          <w:rFonts w:ascii="Times New Roman" w:hAnsi="Times New Roman" w:cs="Times New Roman"/>
          <w:sz w:val="28"/>
          <w:szCs w:val="28"/>
          <w:lang w:val="kk-KZ"/>
        </w:rPr>
        <w:t xml:space="preserve"> КММ </w:t>
      </w:r>
      <w:r>
        <w:rPr>
          <w:rFonts w:ascii="Times New Roman" w:hAnsi="Times New Roman" w:cs="Times New Roman"/>
          <w:sz w:val="28"/>
          <w:szCs w:val="28"/>
          <w:lang w:val="kk-KZ"/>
        </w:rPr>
        <w:t xml:space="preserve"> - 163</w:t>
      </w:r>
      <w:r w:rsidR="00A33FCD" w:rsidRPr="00A622FE">
        <w:rPr>
          <w:rFonts w:ascii="Times New Roman" w:hAnsi="Times New Roman" w:cs="Times New Roman"/>
          <w:color w:val="000000"/>
          <w:sz w:val="28"/>
          <w:szCs w:val="28"/>
          <w:lang w:val="kk-KZ"/>
        </w:rPr>
        <w:t xml:space="preserve">  мемлекеттік қызмет көрсетілді, оның ішінде:</w:t>
      </w:r>
    </w:p>
    <w:p w:rsidR="006B569B" w:rsidRDefault="006B569B" w:rsidP="006B569B">
      <w:pPr>
        <w:tabs>
          <w:tab w:val="left" w:pos="4312"/>
        </w:tabs>
        <w:spacing w:after="0" w:line="240" w:lineRule="auto"/>
        <w:ind w:left="360"/>
        <w:jc w:val="both"/>
        <w:rPr>
          <w:rFonts w:ascii="Times New Roman" w:hAnsi="Times New Roman" w:cs="Times New Roman"/>
          <w:color w:val="000000"/>
          <w:sz w:val="28"/>
          <w:szCs w:val="28"/>
          <w:lang w:val="kk-KZ"/>
        </w:rPr>
      </w:pPr>
    </w:p>
    <w:p w:rsidR="008B69BD" w:rsidRPr="008B69BD" w:rsidRDefault="00783458" w:rsidP="006B569B">
      <w:pPr>
        <w:pStyle w:val="a3"/>
        <w:numPr>
          <w:ilvl w:val="0"/>
          <w:numId w:val="2"/>
        </w:numPr>
        <w:tabs>
          <w:tab w:val="left" w:pos="4312"/>
        </w:tabs>
        <w:spacing w:after="0" w:line="240" w:lineRule="auto"/>
        <w:jc w:val="both"/>
        <w:rPr>
          <w:rFonts w:ascii="Times New Roman" w:hAnsi="Times New Roman" w:cs="Times New Roman"/>
          <w:sz w:val="28"/>
          <w:szCs w:val="28"/>
          <w:lang w:val="kk-KZ"/>
        </w:rPr>
      </w:pPr>
      <w:r w:rsidRPr="008B69BD">
        <w:rPr>
          <w:rFonts w:ascii="Times New Roman" w:hAnsi="Times New Roman" w:cs="Times New Roman"/>
          <w:sz w:val="28"/>
          <w:szCs w:val="28"/>
          <w:lang w:val="kk-KZ"/>
        </w:rPr>
        <w:t>Жер учаскелерін қалыптастыру жөнінде жерге орналастыру жобаларын бекiту</w:t>
      </w:r>
      <w:r w:rsidR="008B69BD" w:rsidRPr="008B69BD">
        <w:rPr>
          <w:rFonts w:ascii="Times New Roman" w:hAnsi="Times New Roman" w:cs="Times New Roman"/>
          <w:sz w:val="28"/>
          <w:szCs w:val="28"/>
          <w:lang w:val="kk-KZ"/>
        </w:rPr>
        <w:t xml:space="preserve"> – 139;</w:t>
      </w:r>
    </w:p>
    <w:p w:rsidR="008B69BD" w:rsidRPr="008B69BD" w:rsidRDefault="008B69BD" w:rsidP="006B569B">
      <w:pPr>
        <w:pStyle w:val="a3"/>
        <w:numPr>
          <w:ilvl w:val="0"/>
          <w:numId w:val="2"/>
        </w:numPr>
        <w:tabs>
          <w:tab w:val="left" w:pos="4312"/>
        </w:tabs>
        <w:spacing w:after="0" w:line="240" w:lineRule="auto"/>
        <w:jc w:val="both"/>
        <w:rPr>
          <w:rFonts w:ascii="Times New Roman" w:hAnsi="Times New Roman" w:cs="Times New Roman"/>
          <w:sz w:val="28"/>
          <w:szCs w:val="28"/>
          <w:lang w:val="kk-KZ"/>
        </w:rPr>
      </w:pPr>
      <w:r w:rsidRPr="008B69BD">
        <w:rPr>
          <w:rFonts w:ascii="Times New Roman" w:hAnsi="Times New Roman" w:cs="Times New Roman"/>
          <w:sz w:val="28"/>
          <w:szCs w:val="28"/>
          <w:lang w:val="kk-KZ"/>
        </w:rPr>
        <w:t>Мемлекет жеке меншікке сататын нақты жер учаскелерінің кадастрлық (бағалау) құнын бекіту – 24.</w:t>
      </w:r>
    </w:p>
    <w:p w:rsidR="006B569B" w:rsidRPr="008B69BD" w:rsidRDefault="00A33FCD" w:rsidP="008B69BD">
      <w:pPr>
        <w:pStyle w:val="a3"/>
        <w:tabs>
          <w:tab w:val="left" w:pos="4312"/>
        </w:tabs>
        <w:spacing w:after="0" w:line="240" w:lineRule="auto"/>
        <w:jc w:val="both"/>
        <w:rPr>
          <w:rFonts w:ascii="Times New Roman" w:hAnsi="Times New Roman" w:cs="Times New Roman"/>
          <w:sz w:val="28"/>
          <w:szCs w:val="28"/>
          <w:lang w:val="kk-KZ"/>
        </w:rPr>
      </w:pPr>
      <w:r w:rsidRPr="008B69BD">
        <w:rPr>
          <w:rFonts w:ascii="Times New Roman" w:hAnsi="Times New Roman" w:cs="Times New Roman"/>
          <w:sz w:val="28"/>
          <w:szCs w:val="28"/>
          <w:lang w:val="kk-KZ"/>
        </w:rPr>
        <w:t xml:space="preserve">       </w:t>
      </w:r>
    </w:p>
    <w:p w:rsidR="00A33FCD" w:rsidRPr="00A622FE" w:rsidRDefault="006B569B" w:rsidP="00A33FCD">
      <w:pPr>
        <w:tabs>
          <w:tab w:val="left" w:pos="431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33FCD" w:rsidRPr="00A622FE">
        <w:rPr>
          <w:rFonts w:ascii="Times New Roman" w:hAnsi="Times New Roman" w:cs="Times New Roman"/>
          <w:sz w:val="28"/>
          <w:szCs w:val="28"/>
          <w:lang w:val="kk-KZ"/>
        </w:rPr>
        <w:t xml:space="preserve">Мемлекеттік қызмет көрсету мәселелері бойынша халықтың қол жетімділігін және ақпараттандырылуын қамтамасыз ету мақсатында көрнекті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6B569B" w:rsidRDefault="006B569B" w:rsidP="00A33FCD">
      <w:pPr>
        <w:tabs>
          <w:tab w:val="left" w:pos="4312"/>
        </w:tabs>
        <w:spacing w:after="0" w:line="240" w:lineRule="auto"/>
        <w:ind w:firstLine="708"/>
        <w:jc w:val="both"/>
        <w:rPr>
          <w:rFonts w:ascii="Times New Roman" w:hAnsi="Times New Roman" w:cs="Times New Roman"/>
          <w:sz w:val="28"/>
          <w:szCs w:val="28"/>
          <w:lang w:val="kk-KZ"/>
        </w:rPr>
      </w:pP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r w:rsidRPr="00A622FE">
        <w:rPr>
          <w:rFonts w:ascii="Times New Roman" w:hAnsi="Times New Roman" w:cs="Times New Roman"/>
          <w:sz w:val="28"/>
          <w:szCs w:val="28"/>
          <w:lang w:val="kk-KZ"/>
        </w:rPr>
        <w:t xml:space="preserve">2018 жылдың  </w:t>
      </w:r>
      <w:r w:rsidRPr="00A622FE">
        <w:rPr>
          <w:rFonts w:ascii="Times New Roman" w:hAnsi="Times New Roman" w:cs="Times New Roman"/>
          <w:color w:val="FF0000"/>
          <w:sz w:val="28"/>
          <w:szCs w:val="28"/>
          <w:lang w:val="kk-KZ"/>
        </w:rPr>
        <w:t xml:space="preserve"> </w:t>
      </w:r>
      <w:r w:rsidR="006B569B">
        <w:rPr>
          <w:rFonts w:ascii="Times New Roman" w:hAnsi="Times New Roman" w:cs="Times New Roman"/>
          <w:sz w:val="28"/>
          <w:szCs w:val="28"/>
          <w:lang w:val="kk-KZ"/>
        </w:rPr>
        <w:t xml:space="preserve">12 ай ішінде </w:t>
      </w:r>
      <w:r w:rsidRPr="00A622FE">
        <w:rPr>
          <w:rFonts w:ascii="Times New Roman" w:hAnsi="Times New Roman" w:cs="Times New Roman"/>
          <w:sz w:val="28"/>
          <w:szCs w:val="28"/>
          <w:lang w:val="kk-KZ"/>
        </w:rPr>
        <w:t xml:space="preserve">мемлекеттік қызметтерді  көрсету жөнінде шағымдар түскен жоқ. </w:t>
      </w: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p>
    <w:p w:rsidR="00A33FCD" w:rsidRDefault="00A33FCD" w:rsidP="00A33FCD">
      <w:pPr>
        <w:tabs>
          <w:tab w:val="left" w:pos="4312"/>
        </w:tabs>
        <w:spacing w:after="0" w:line="240" w:lineRule="auto"/>
        <w:jc w:val="right"/>
        <w:rPr>
          <w:rFonts w:ascii="Times New Roman" w:hAnsi="Times New Roman" w:cs="Times New Roman"/>
          <w:b/>
          <w:sz w:val="28"/>
          <w:szCs w:val="28"/>
          <w:lang w:val="kk-KZ"/>
        </w:rPr>
      </w:pPr>
      <w:r w:rsidRPr="00A622FE">
        <w:rPr>
          <w:rFonts w:ascii="Times New Roman" w:hAnsi="Times New Roman" w:cs="Times New Roman"/>
          <w:b/>
          <w:sz w:val="28"/>
          <w:szCs w:val="28"/>
          <w:lang w:val="kk-KZ"/>
        </w:rPr>
        <w:t xml:space="preserve">                    Бөлім басшысы                                         </w:t>
      </w:r>
    </w:p>
    <w:p w:rsidR="00A33FCD" w:rsidRPr="00A622FE" w:rsidRDefault="008B69BD" w:rsidP="00A33FCD">
      <w:pPr>
        <w:tabs>
          <w:tab w:val="left" w:pos="4312"/>
        </w:tabs>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С.Дюсембаев</w:t>
      </w:r>
    </w:p>
    <w:p w:rsidR="00A33FCD" w:rsidRDefault="00A33FCD" w:rsidP="00A33FCD">
      <w:pPr>
        <w:tabs>
          <w:tab w:val="left" w:pos="4312"/>
        </w:tabs>
        <w:spacing w:after="0" w:line="240" w:lineRule="auto"/>
        <w:rPr>
          <w:rFonts w:ascii="Times New Roman" w:hAnsi="Times New Roman" w:cs="Times New Roman"/>
          <w:b/>
          <w:sz w:val="28"/>
          <w:szCs w:val="28"/>
          <w:lang w:val="kk-KZ"/>
        </w:rPr>
      </w:pPr>
    </w:p>
    <w:p w:rsidR="00975307" w:rsidRDefault="00975307" w:rsidP="00A33FCD">
      <w:pPr>
        <w:tabs>
          <w:tab w:val="left" w:pos="4312"/>
        </w:tabs>
        <w:spacing w:after="0" w:line="240" w:lineRule="auto"/>
        <w:rPr>
          <w:rFonts w:ascii="Times New Roman" w:hAnsi="Times New Roman" w:cs="Times New Roman"/>
          <w:b/>
          <w:sz w:val="28"/>
          <w:szCs w:val="28"/>
          <w:lang w:val="kk-KZ"/>
        </w:rPr>
      </w:pPr>
    </w:p>
    <w:p w:rsidR="00975307" w:rsidRDefault="00975307" w:rsidP="00A33FCD">
      <w:pPr>
        <w:tabs>
          <w:tab w:val="left" w:pos="4312"/>
        </w:tabs>
        <w:spacing w:after="0" w:line="240" w:lineRule="auto"/>
        <w:rPr>
          <w:rFonts w:ascii="Times New Roman" w:hAnsi="Times New Roman" w:cs="Times New Roman"/>
          <w:b/>
          <w:sz w:val="28"/>
          <w:szCs w:val="28"/>
          <w:lang w:val="kk-KZ"/>
        </w:rPr>
      </w:pPr>
    </w:p>
    <w:p w:rsidR="00975307" w:rsidRPr="00A622FE" w:rsidRDefault="00975307" w:rsidP="00A33FCD">
      <w:pPr>
        <w:tabs>
          <w:tab w:val="left" w:pos="4312"/>
        </w:tabs>
        <w:spacing w:after="0" w:line="240" w:lineRule="auto"/>
        <w:rPr>
          <w:rFonts w:ascii="Times New Roman" w:hAnsi="Times New Roman" w:cs="Times New Roman"/>
          <w:b/>
          <w:sz w:val="28"/>
          <w:szCs w:val="28"/>
          <w:lang w:val="kk-KZ"/>
        </w:rPr>
      </w:pPr>
    </w:p>
    <w:p w:rsidR="00A33FCD" w:rsidRPr="00A622FE" w:rsidRDefault="00A33FCD" w:rsidP="00A33FCD">
      <w:pPr>
        <w:tabs>
          <w:tab w:val="left" w:pos="4312"/>
        </w:tabs>
        <w:spacing w:after="0" w:line="240" w:lineRule="auto"/>
        <w:rPr>
          <w:rFonts w:ascii="Times New Roman" w:hAnsi="Times New Roman" w:cs="Times New Roman"/>
          <w:b/>
          <w:sz w:val="28"/>
          <w:szCs w:val="28"/>
          <w:lang w:val="kk-KZ"/>
        </w:rPr>
      </w:pPr>
    </w:p>
    <w:p w:rsidR="0099019D" w:rsidRDefault="0099019D"/>
    <w:sectPr w:rsidR="0099019D" w:rsidSect="005C06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1758FC"/>
    <w:multiLevelType w:val="hybridMultilevel"/>
    <w:tmpl w:val="F4D66CDC"/>
    <w:lvl w:ilvl="0" w:tplc="461612E4">
      <w:start w:val="201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6944BC4"/>
    <w:multiLevelType w:val="hybridMultilevel"/>
    <w:tmpl w:val="023C0160"/>
    <w:lvl w:ilvl="0" w:tplc="BFCC8022">
      <w:start w:val="201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3052"/>
    <w:rsid w:val="005C06D6"/>
    <w:rsid w:val="006B569B"/>
    <w:rsid w:val="006F2FF5"/>
    <w:rsid w:val="00783458"/>
    <w:rsid w:val="008B69BD"/>
    <w:rsid w:val="008E71DC"/>
    <w:rsid w:val="00975307"/>
    <w:rsid w:val="0099019D"/>
    <w:rsid w:val="009D285A"/>
    <w:rsid w:val="00A33FCD"/>
    <w:rsid w:val="00AB3052"/>
    <w:rsid w:val="00BF76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FC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3FC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207</Words>
  <Characters>1182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ALTYN</cp:lastModifiedBy>
  <cp:revision>8</cp:revision>
  <dcterms:created xsi:type="dcterms:W3CDTF">2019-01-12T14:22:00Z</dcterms:created>
  <dcterms:modified xsi:type="dcterms:W3CDTF">2019-01-17T04:34:00Z</dcterms:modified>
</cp:coreProperties>
</file>